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55" w:rsidRPr="0023155F" w:rsidRDefault="0023155F" w:rsidP="0023155F">
      <w:pPr>
        <w:jc w:val="center"/>
        <w:rPr>
          <w:b/>
          <w:sz w:val="36"/>
          <w:szCs w:val="36"/>
          <w:lang w:val="de-AT"/>
        </w:rPr>
      </w:pPr>
      <w:r w:rsidRPr="0023155F">
        <w:rPr>
          <w:b/>
          <w:sz w:val="36"/>
          <w:szCs w:val="36"/>
          <w:lang w:val="de-AT"/>
        </w:rPr>
        <w:t>Wochenend-Bereitschaftsdienst (Ärztedienst) im Sprengel</w:t>
      </w:r>
    </w:p>
    <w:p w:rsidR="0023155F" w:rsidRPr="0023155F" w:rsidRDefault="0023155F" w:rsidP="0023155F">
      <w:pPr>
        <w:jc w:val="center"/>
        <w:rPr>
          <w:sz w:val="36"/>
          <w:szCs w:val="36"/>
          <w:lang w:val="de-AT"/>
        </w:rPr>
      </w:pPr>
      <w:r w:rsidRPr="0023155F">
        <w:rPr>
          <w:sz w:val="36"/>
          <w:szCs w:val="36"/>
          <w:lang w:val="de-AT"/>
        </w:rPr>
        <w:t>April – Juni 2019</w:t>
      </w:r>
    </w:p>
    <w:p w:rsidR="0023155F" w:rsidRDefault="0023155F">
      <w:pPr>
        <w:rPr>
          <w:lang w:val="de-AT"/>
        </w:rPr>
      </w:pPr>
    </w:p>
    <w:p w:rsidR="0023155F" w:rsidRDefault="0023155F" w:rsidP="0023155F">
      <w:pPr>
        <w:rPr>
          <w:lang w:val="de-AT"/>
        </w:rPr>
      </w:pPr>
    </w:p>
    <w:p w:rsidR="0023155F" w:rsidRPr="0023155F" w:rsidRDefault="0023155F" w:rsidP="0023155F">
      <w:pPr>
        <w:rPr>
          <w:b/>
          <w:lang w:val="de-AT"/>
        </w:rPr>
      </w:pPr>
      <w:r w:rsidRPr="0023155F">
        <w:rPr>
          <w:b/>
          <w:lang w:val="de-AT"/>
        </w:rPr>
        <w:t>April</w:t>
      </w:r>
    </w:p>
    <w:p w:rsidR="0023155F" w:rsidRDefault="0023155F" w:rsidP="0023155F">
      <w:pPr>
        <w:rPr>
          <w:lang w:val="de-AT"/>
        </w:rPr>
      </w:pPr>
    </w:p>
    <w:p w:rsidR="0023155F" w:rsidRDefault="0023155F" w:rsidP="0023155F">
      <w:pPr>
        <w:pStyle w:val="ListParagraph"/>
        <w:numPr>
          <w:ilvl w:val="0"/>
          <w:numId w:val="1"/>
        </w:numPr>
        <w:rPr>
          <w:lang w:val="de-AT"/>
        </w:rPr>
      </w:pPr>
      <w:r w:rsidRPr="0023155F">
        <w:rPr>
          <w:lang w:val="de-AT"/>
        </w:rPr>
        <w:t>6. und 7. April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proofErr w:type="spellStart"/>
      <w:r w:rsidRPr="0023155F">
        <w:rPr>
          <w:lang w:val="de-AT"/>
        </w:rPr>
        <w:t>Sturl</w:t>
      </w:r>
      <w:proofErr w:type="spellEnd"/>
    </w:p>
    <w:p w:rsidR="0023155F" w:rsidRDefault="0023155F" w:rsidP="0023155F">
      <w:pPr>
        <w:pStyle w:val="ListParagraph"/>
        <w:numPr>
          <w:ilvl w:val="0"/>
          <w:numId w:val="1"/>
        </w:numPr>
        <w:rPr>
          <w:lang w:val="de-AT"/>
        </w:rPr>
      </w:pPr>
      <w:r w:rsidRPr="0023155F">
        <w:rPr>
          <w:lang w:val="de-AT"/>
        </w:rPr>
        <w:t>13. und 14. April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proofErr w:type="spellStart"/>
      <w:r w:rsidRPr="0023155F">
        <w:rPr>
          <w:lang w:val="de-AT"/>
        </w:rPr>
        <w:t>Höllrigl-Raduly</w:t>
      </w:r>
      <w:proofErr w:type="spellEnd"/>
    </w:p>
    <w:p w:rsidR="0023155F" w:rsidRDefault="0023155F" w:rsidP="0023155F">
      <w:pPr>
        <w:pStyle w:val="ListParagraph"/>
        <w:numPr>
          <w:ilvl w:val="0"/>
          <w:numId w:val="1"/>
        </w:numPr>
        <w:rPr>
          <w:lang w:val="de-AT"/>
        </w:rPr>
      </w:pPr>
      <w:r w:rsidRPr="0023155F">
        <w:rPr>
          <w:lang w:val="de-AT"/>
        </w:rPr>
        <w:t>20, 21. und 22. April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Schwarzecker</w:t>
      </w:r>
    </w:p>
    <w:p w:rsidR="0023155F" w:rsidRPr="0023155F" w:rsidRDefault="0023155F" w:rsidP="0023155F">
      <w:pPr>
        <w:pStyle w:val="ListParagraph"/>
        <w:numPr>
          <w:ilvl w:val="0"/>
          <w:numId w:val="1"/>
        </w:numPr>
        <w:rPr>
          <w:lang w:val="de-AT"/>
        </w:rPr>
      </w:pPr>
      <w:r w:rsidRPr="0023155F">
        <w:rPr>
          <w:lang w:val="de-AT"/>
        </w:rPr>
        <w:t>27. und 28. April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Freynhofer</w:t>
      </w:r>
    </w:p>
    <w:p w:rsidR="0023155F" w:rsidRDefault="0023155F" w:rsidP="0023155F">
      <w:pPr>
        <w:rPr>
          <w:lang w:val="de-AT"/>
        </w:rPr>
      </w:pPr>
    </w:p>
    <w:p w:rsidR="0023155F" w:rsidRPr="0023155F" w:rsidRDefault="0023155F" w:rsidP="0023155F">
      <w:pPr>
        <w:rPr>
          <w:b/>
          <w:lang w:val="de-AT"/>
        </w:rPr>
      </w:pPr>
      <w:r w:rsidRPr="0023155F">
        <w:rPr>
          <w:b/>
          <w:lang w:val="de-AT"/>
        </w:rPr>
        <w:t>Mai</w:t>
      </w:r>
    </w:p>
    <w:p w:rsidR="0023155F" w:rsidRDefault="0023155F" w:rsidP="0023155F">
      <w:pPr>
        <w:rPr>
          <w:lang w:val="de-AT"/>
        </w:rPr>
      </w:pPr>
    </w:p>
    <w:p w:rsidR="0023155F" w:rsidRDefault="0023155F" w:rsidP="0023155F">
      <w:pPr>
        <w:pStyle w:val="ListParagraph"/>
        <w:numPr>
          <w:ilvl w:val="0"/>
          <w:numId w:val="2"/>
        </w:numPr>
        <w:rPr>
          <w:lang w:val="de-AT"/>
        </w:rPr>
      </w:pPr>
      <w:r>
        <w:rPr>
          <w:lang w:val="de-AT"/>
        </w:rPr>
        <w:t xml:space="preserve">1. </w:t>
      </w:r>
      <w:r w:rsidRPr="0023155F">
        <w:rPr>
          <w:lang w:val="de-AT"/>
        </w:rPr>
        <w:t>Mai 2019</w:t>
      </w:r>
      <w:r>
        <w:rPr>
          <w:lang w:val="de-AT"/>
        </w:rPr>
        <w:t>:</w:t>
      </w:r>
      <w:r w:rsidRPr="0023155F">
        <w:rPr>
          <w:lang w:val="de-AT"/>
        </w:rPr>
        <w:t xml:space="preserve"> Dr. Freynhofer</w:t>
      </w:r>
    </w:p>
    <w:p w:rsidR="0023155F" w:rsidRDefault="0023155F" w:rsidP="0023155F">
      <w:pPr>
        <w:pStyle w:val="ListParagraph"/>
        <w:numPr>
          <w:ilvl w:val="0"/>
          <w:numId w:val="2"/>
        </w:numPr>
        <w:rPr>
          <w:lang w:val="de-AT"/>
        </w:rPr>
      </w:pPr>
      <w:r w:rsidRPr="0023155F">
        <w:rPr>
          <w:lang w:val="de-AT"/>
        </w:rPr>
        <w:t>4. und 5. Mai 2019</w:t>
      </w:r>
      <w:r>
        <w:rPr>
          <w:lang w:val="de-AT"/>
        </w:rPr>
        <w:t xml:space="preserve">: </w:t>
      </w:r>
      <w:r w:rsidRPr="0023155F">
        <w:rPr>
          <w:lang w:val="de-AT"/>
        </w:rPr>
        <w:t>Dr.</w:t>
      </w:r>
      <w:r>
        <w:rPr>
          <w:lang w:val="de-AT"/>
        </w:rPr>
        <w:t xml:space="preserve"> </w:t>
      </w:r>
      <w:r w:rsidRPr="0023155F">
        <w:rPr>
          <w:lang w:val="de-AT"/>
        </w:rPr>
        <w:t>Sturl</w:t>
      </w:r>
    </w:p>
    <w:p w:rsidR="0023155F" w:rsidRDefault="0023155F" w:rsidP="0023155F">
      <w:pPr>
        <w:pStyle w:val="ListParagraph"/>
        <w:numPr>
          <w:ilvl w:val="0"/>
          <w:numId w:val="2"/>
        </w:numPr>
        <w:rPr>
          <w:lang w:val="de-AT"/>
        </w:rPr>
      </w:pPr>
      <w:r w:rsidRPr="0023155F">
        <w:rPr>
          <w:lang w:val="de-AT"/>
        </w:rPr>
        <w:t>11. und 12. Mai</w:t>
      </w:r>
      <w:r>
        <w:rPr>
          <w:lang w:val="de-AT"/>
        </w:rPr>
        <w:t xml:space="preserve"> 2019: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Höllrigl-Raduly</w:t>
      </w:r>
    </w:p>
    <w:p w:rsidR="0023155F" w:rsidRDefault="0023155F" w:rsidP="0023155F">
      <w:pPr>
        <w:pStyle w:val="ListParagraph"/>
        <w:numPr>
          <w:ilvl w:val="0"/>
          <w:numId w:val="2"/>
        </w:numPr>
        <w:rPr>
          <w:lang w:val="de-AT"/>
        </w:rPr>
      </w:pPr>
      <w:r w:rsidRPr="0023155F">
        <w:rPr>
          <w:lang w:val="de-AT"/>
        </w:rPr>
        <w:t>18. und 19. Mai 2109</w:t>
      </w:r>
      <w:r>
        <w:rPr>
          <w:lang w:val="de-AT"/>
        </w:rPr>
        <w:t>:</w:t>
      </w:r>
      <w:r w:rsidRPr="0023155F">
        <w:rPr>
          <w:lang w:val="de-AT"/>
        </w:rPr>
        <w:t xml:space="preserve"> Dr. Freynhofer</w:t>
      </w:r>
    </w:p>
    <w:p w:rsidR="0023155F" w:rsidRDefault="0023155F" w:rsidP="0023155F">
      <w:pPr>
        <w:pStyle w:val="ListParagraph"/>
        <w:numPr>
          <w:ilvl w:val="0"/>
          <w:numId w:val="2"/>
        </w:numPr>
        <w:rPr>
          <w:lang w:val="de-AT"/>
        </w:rPr>
      </w:pPr>
      <w:r w:rsidRPr="0023155F">
        <w:rPr>
          <w:lang w:val="de-AT"/>
        </w:rPr>
        <w:t>25. und 26. Mai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Schwarzecker</w:t>
      </w:r>
    </w:p>
    <w:p w:rsidR="0023155F" w:rsidRPr="0023155F" w:rsidRDefault="0023155F" w:rsidP="0023155F">
      <w:pPr>
        <w:pStyle w:val="ListParagraph"/>
        <w:numPr>
          <w:ilvl w:val="0"/>
          <w:numId w:val="2"/>
        </w:numPr>
        <w:rPr>
          <w:lang w:val="de-AT"/>
        </w:rPr>
      </w:pPr>
      <w:r w:rsidRPr="0023155F">
        <w:rPr>
          <w:lang w:val="de-AT"/>
        </w:rPr>
        <w:t>30. Mai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Schwarzecker</w:t>
      </w:r>
    </w:p>
    <w:p w:rsidR="0023155F" w:rsidRDefault="0023155F" w:rsidP="0023155F">
      <w:pPr>
        <w:rPr>
          <w:lang w:val="de-AT"/>
        </w:rPr>
      </w:pPr>
    </w:p>
    <w:p w:rsidR="0023155F" w:rsidRPr="0023155F" w:rsidRDefault="0023155F" w:rsidP="0023155F">
      <w:pPr>
        <w:rPr>
          <w:b/>
          <w:lang w:val="de-AT"/>
        </w:rPr>
      </w:pPr>
      <w:r w:rsidRPr="0023155F">
        <w:rPr>
          <w:b/>
          <w:lang w:val="de-AT"/>
        </w:rPr>
        <w:t>Juni</w:t>
      </w:r>
    </w:p>
    <w:p w:rsidR="0023155F" w:rsidRDefault="0023155F" w:rsidP="0023155F">
      <w:pPr>
        <w:rPr>
          <w:lang w:val="de-AT"/>
        </w:rPr>
      </w:pPr>
    </w:p>
    <w:p w:rsidR="0023155F" w:rsidRDefault="0023155F" w:rsidP="0023155F">
      <w:pPr>
        <w:pStyle w:val="ListParagraph"/>
        <w:numPr>
          <w:ilvl w:val="0"/>
          <w:numId w:val="4"/>
        </w:numPr>
        <w:rPr>
          <w:lang w:val="de-AT"/>
        </w:rPr>
      </w:pPr>
      <w:r w:rsidRPr="0023155F">
        <w:rPr>
          <w:lang w:val="de-AT"/>
        </w:rPr>
        <w:t>U</w:t>
      </w:r>
      <w:r w:rsidRPr="0023155F">
        <w:rPr>
          <w:lang w:val="de-AT"/>
        </w:rPr>
        <w:t>nd 2. Juni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proofErr w:type="spellStart"/>
      <w:r w:rsidRPr="0023155F">
        <w:rPr>
          <w:lang w:val="de-AT"/>
        </w:rPr>
        <w:t>Höllrigl-Raduly</w:t>
      </w:r>
      <w:proofErr w:type="spellEnd"/>
    </w:p>
    <w:p w:rsidR="0023155F" w:rsidRDefault="0023155F" w:rsidP="0023155F">
      <w:pPr>
        <w:pStyle w:val="ListParagraph"/>
        <w:numPr>
          <w:ilvl w:val="0"/>
          <w:numId w:val="4"/>
        </w:numPr>
        <w:rPr>
          <w:lang w:val="de-AT"/>
        </w:rPr>
      </w:pPr>
      <w:r w:rsidRPr="0023155F">
        <w:rPr>
          <w:lang w:val="de-AT"/>
        </w:rPr>
        <w:t>8. 9. und 10. Juni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proofErr w:type="spellStart"/>
      <w:r w:rsidRPr="0023155F">
        <w:rPr>
          <w:lang w:val="de-AT"/>
        </w:rPr>
        <w:t>Sturl</w:t>
      </w:r>
      <w:proofErr w:type="spellEnd"/>
    </w:p>
    <w:p w:rsidR="0023155F" w:rsidRDefault="0023155F" w:rsidP="0023155F">
      <w:pPr>
        <w:pStyle w:val="ListParagraph"/>
        <w:numPr>
          <w:ilvl w:val="0"/>
          <w:numId w:val="4"/>
        </w:numPr>
        <w:rPr>
          <w:lang w:val="de-AT"/>
        </w:rPr>
      </w:pPr>
      <w:r w:rsidRPr="0023155F">
        <w:rPr>
          <w:lang w:val="de-AT"/>
        </w:rPr>
        <w:t>15. und 16. Juni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Schwarzecker</w:t>
      </w:r>
    </w:p>
    <w:p w:rsidR="0023155F" w:rsidRDefault="0023155F" w:rsidP="0023155F">
      <w:pPr>
        <w:pStyle w:val="ListParagraph"/>
        <w:numPr>
          <w:ilvl w:val="0"/>
          <w:numId w:val="4"/>
        </w:numPr>
        <w:rPr>
          <w:lang w:val="de-AT"/>
        </w:rPr>
      </w:pPr>
      <w:r w:rsidRPr="0023155F">
        <w:rPr>
          <w:lang w:val="de-AT"/>
        </w:rPr>
        <w:t>20. Juni 2019</w:t>
      </w:r>
      <w:r>
        <w:rPr>
          <w:lang w:val="de-AT"/>
        </w:rPr>
        <w:t>:</w:t>
      </w:r>
      <w:r w:rsidRPr="0023155F">
        <w:rPr>
          <w:lang w:val="de-AT"/>
        </w:rPr>
        <w:t xml:space="preserve"> Dr.</w:t>
      </w:r>
      <w:r>
        <w:rPr>
          <w:lang w:val="de-AT"/>
        </w:rPr>
        <w:t xml:space="preserve"> </w:t>
      </w:r>
      <w:r w:rsidRPr="0023155F">
        <w:rPr>
          <w:lang w:val="de-AT"/>
        </w:rPr>
        <w:t>Schwarzecker</w:t>
      </w:r>
    </w:p>
    <w:p w:rsidR="0023155F" w:rsidRDefault="0023155F" w:rsidP="0023155F">
      <w:pPr>
        <w:pStyle w:val="ListParagraph"/>
        <w:numPr>
          <w:ilvl w:val="0"/>
          <w:numId w:val="4"/>
        </w:numPr>
        <w:rPr>
          <w:lang w:val="de-AT"/>
        </w:rPr>
      </w:pPr>
      <w:r w:rsidRPr="0023155F">
        <w:rPr>
          <w:lang w:val="de-AT"/>
        </w:rPr>
        <w:t>22. und 23. Juni 2019</w:t>
      </w:r>
      <w:r>
        <w:rPr>
          <w:lang w:val="de-AT"/>
        </w:rPr>
        <w:t>:</w:t>
      </w:r>
      <w:r w:rsidRPr="0023155F">
        <w:rPr>
          <w:lang w:val="de-AT"/>
        </w:rPr>
        <w:t xml:space="preserve"> Dr. Höllrigl-Raduly</w:t>
      </w:r>
    </w:p>
    <w:p w:rsidR="0023155F" w:rsidRPr="0023155F" w:rsidRDefault="0023155F" w:rsidP="0023155F">
      <w:pPr>
        <w:pStyle w:val="ListParagraph"/>
        <w:numPr>
          <w:ilvl w:val="0"/>
          <w:numId w:val="4"/>
        </w:numPr>
        <w:rPr>
          <w:lang w:val="de-AT"/>
        </w:rPr>
      </w:pPr>
      <w:r w:rsidRPr="0023155F">
        <w:rPr>
          <w:lang w:val="de-AT"/>
        </w:rPr>
        <w:t>29. und 30. Juni 2019</w:t>
      </w:r>
      <w:r>
        <w:rPr>
          <w:lang w:val="de-AT"/>
        </w:rPr>
        <w:t>:</w:t>
      </w:r>
      <w:bookmarkStart w:id="0" w:name="_GoBack"/>
      <w:bookmarkEnd w:id="0"/>
      <w:r w:rsidRPr="0023155F">
        <w:rPr>
          <w:lang w:val="de-AT"/>
        </w:rPr>
        <w:t xml:space="preserve"> Dr. Freynhofer</w:t>
      </w:r>
    </w:p>
    <w:sectPr w:rsidR="0023155F" w:rsidRPr="0023155F" w:rsidSect="005568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3DB"/>
    <w:multiLevelType w:val="hybridMultilevel"/>
    <w:tmpl w:val="E54C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E21"/>
    <w:multiLevelType w:val="hybridMultilevel"/>
    <w:tmpl w:val="82E4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5A7"/>
    <w:multiLevelType w:val="hybridMultilevel"/>
    <w:tmpl w:val="C31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32D98"/>
    <w:multiLevelType w:val="hybridMultilevel"/>
    <w:tmpl w:val="996A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2276F"/>
    <w:multiLevelType w:val="hybridMultilevel"/>
    <w:tmpl w:val="5B26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5F"/>
    <w:rsid w:val="00112A59"/>
    <w:rsid w:val="0023155F"/>
    <w:rsid w:val="00335C19"/>
    <w:rsid w:val="00410303"/>
    <w:rsid w:val="004443B6"/>
    <w:rsid w:val="00556805"/>
    <w:rsid w:val="00726418"/>
    <w:rsid w:val="00784A0D"/>
    <w:rsid w:val="00862431"/>
    <w:rsid w:val="00B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139F4"/>
  <w14:defaultImageDpi w14:val="32767"/>
  <w15:chartTrackingRefBased/>
  <w15:docId w15:val="{E7DCEE84-D943-474E-AD77-CEA55C8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Freynhofer</dc:creator>
  <cp:keywords/>
  <dc:description/>
  <cp:lastModifiedBy>Sophia Freynhofer</cp:lastModifiedBy>
  <cp:revision>1</cp:revision>
  <dcterms:created xsi:type="dcterms:W3CDTF">2019-04-28T10:21:00Z</dcterms:created>
  <dcterms:modified xsi:type="dcterms:W3CDTF">2019-04-28T10:25:00Z</dcterms:modified>
</cp:coreProperties>
</file>